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2FF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40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0"/>
        </w:rPr>
        <w:t>OGŁOSZENIA PARAFIALNE</w:t>
      </w:r>
    </w:p>
    <w:p w:rsidR="00000000" w:rsidRDefault="00FA22FF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40"/>
        </w:rPr>
      </w:pPr>
      <w:r>
        <w:rPr>
          <w:rFonts w:ascii="Georgia" w:hAnsi="Georgia" w:cs="Georgia"/>
          <w:b/>
          <w:sz w:val="44"/>
          <w:szCs w:val="40"/>
        </w:rPr>
        <w:t>XVI Niedziela Zwykła</w:t>
      </w:r>
    </w:p>
    <w:p w:rsidR="00000000" w:rsidRDefault="00FA22FF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Georgia" w:hAnsi="Georgia" w:cs="Georgia"/>
          <w:b/>
          <w:sz w:val="44"/>
          <w:szCs w:val="40"/>
        </w:rPr>
        <w:t>17 lipca 2016</w:t>
      </w:r>
    </w:p>
    <w:p w:rsidR="00000000" w:rsidRDefault="00FA22FF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FA22FF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Dzisiaj przed kościołem można złożyć ofiary dla potrzebujących. Ofiary będzie zbierał Zespół Charytatywny.</w:t>
      </w:r>
    </w:p>
    <w:p w:rsidR="00000000" w:rsidRDefault="00FA22FF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Nowenna do Matki Bożej Nieustającej Pomocy w środę o godzinie 17:30.</w:t>
      </w:r>
    </w:p>
    <w:p w:rsidR="00000000" w:rsidRDefault="00FA22FF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Nabożeństwo do Miłosie</w:t>
      </w:r>
      <w:r>
        <w:rPr>
          <w:rFonts w:ascii="Cambria" w:hAnsi="Cambria" w:cs="Cambria"/>
          <w:sz w:val="36"/>
          <w:szCs w:val="36"/>
        </w:rPr>
        <w:t>rdzia Bożego w czwartek po wieczornej Mszy Świętej.</w:t>
      </w:r>
    </w:p>
    <w:p w:rsidR="00000000" w:rsidRDefault="00FA22FF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W przyszłą niedzielę z okazji Uroczystości Św. Krzysztofa – patrona kierowców i podróżujących, poświęcenie pojazdów mechanicznych. W Bogucinie w niedzielę po Mszy Świętej o godz. 9:00, a na Głównej po Msz</w:t>
      </w:r>
      <w:r>
        <w:rPr>
          <w:rFonts w:ascii="Cambria" w:hAnsi="Cambria" w:cs="Cambria"/>
          <w:sz w:val="36"/>
          <w:szCs w:val="36"/>
        </w:rPr>
        <w:t>y Świętej o godz. 12:00.</w:t>
      </w:r>
    </w:p>
    <w:p w:rsidR="00000000" w:rsidRDefault="00FA22FF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W przyszłym tygodniu od soboty do niedzieli będziemy gościli pielgrzymów z Etiopii, RPA i USA. Rodziny, które zadeklarowały przyjęcie pielgrzymów proszone są o zgłoszenie się do ks. Andrzeja lub ks. Proboszcza.</w:t>
      </w:r>
    </w:p>
    <w:p w:rsidR="00000000" w:rsidRDefault="00FA22FF">
      <w:pPr>
        <w:pStyle w:val="ListParagraph"/>
        <w:spacing w:after="0" w:line="100" w:lineRule="atLeast"/>
        <w:ind w:left="0"/>
        <w:jc w:val="both"/>
        <w:rPr>
          <w:rFonts w:ascii="Cambria" w:hAnsi="Cambria" w:cs="Cambria"/>
          <w:sz w:val="36"/>
          <w:szCs w:val="36"/>
        </w:rPr>
      </w:pPr>
    </w:p>
    <w:p w:rsidR="00FA22FF" w:rsidRDefault="00FA22FF">
      <w:pPr>
        <w:spacing w:after="0" w:line="100" w:lineRule="atLeast"/>
        <w:ind w:left="142"/>
        <w:jc w:val="both"/>
        <w:rPr>
          <w:rFonts w:ascii="Cambria" w:hAnsi="Cambria" w:cs="Cambria"/>
          <w:sz w:val="36"/>
          <w:szCs w:val="36"/>
        </w:rPr>
      </w:pPr>
    </w:p>
    <w:sectPr w:rsidR="00FA22FF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8"/>
    <w:rsid w:val="003D0CF8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2016-07-16T15:13:00Z</cp:lastPrinted>
  <dcterms:created xsi:type="dcterms:W3CDTF">2016-07-18T17:40:00Z</dcterms:created>
  <dcterms:modified xsi:type="dcterms:W3CDTF">2016-07-18T17:40:00Z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